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第一轮“一流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建设高校”名单</w:t>
      </w:r>
    </w:p>
    <w:p>
      <w:pPr>
        <w:spacing w:line="560" w:lineRule="exact"/>
        <w:jc w:val="center"/>
        <w:rPr>
          <w:rFonts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</w:rPr>
        <w:t>（按学校代码排序）</w:t>
      </w:r>
    </w:p>
    <w:p>
      <w:pPr>
        <w:overflowPunct w:val="0"/>
        <w:spacing w:line="560" w:lineRule="exact"/>
        <w:ind w:firstLine="643" w:firstLineChars="200"/>
        <w:rPr>
          <w:rFonts w:ascii="方正楷体简体" w:hAnsi="方正楷体简体" w:eastAsia="方正楷体简体" w:cs="方正楷体简体"/>
          <w:b/>
          <w:bCs/>
          <w:sz w:val="32"/>
          <w:szCs w:val="32"/>
        </w:rPr>
      </w:pPr>
    </w:p>
    <w:p>
      <w:pPr>
        <w:overflowPunct w:val="0"/>
        <w:spacing w:line="560" w:lineRule="exact"/>
        <w:ind w:firstLine="640" w:firstLineChars="200"/>
        <w:rPr>
          <w:rFonts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1. A类36所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</w:rPr>
        <w:t>北京大学、中国人民大学、清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</w:rPr>
        <w:t>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overflowPunct w:val="0"/>
        <w:spacing w:line="560" w:lineRule="exact"/>
        <w:ind w:firstLine="640" w:firstLineChars="200"/>
        <w:rPr>
          <w:rFonts w:ascii="楷体" w:hAnsi="楷体" w:eastAsia="楷体" w:cs="楷体"/>
          <w:kern w:val="0"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</w:rPr>
        <w:t>2. B类6所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方正仿宋简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</w:rPr>
        <w:t>东北大学、郑州大学、湖南大学、云南大学、西北农林科技大学、新疆大学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ZDBmNGRjYjJmNmQ1YTI1NGE0ODg5ZjM0Y2FiYmYifQ=="/>
  </w:docVars>
  <w:rsids>
    <w:rsidRoot w:val="00D12582"/>
    <w:rsid w:val="00413379"/>
    <w:rsid w:val="00D12582"/>
    <w:rsid w:val="04604FD2"/>
    <w:rsid w:val="086809FD"/>
    <w:rsid w:val="230175AE"/>
    <w:rsid w:val="2B05559E"/>
    <w:rsid w:val="2C3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288</Characters>
  <Lines>6</Lines>
  <Paragraphs>1</Paragraphs>
  <TotalTime>11</TotalTime>
  <ScaleCrop>false</ScaleCrop>
  <LinksUpToDate>false</LinksUpToDate>
  <CharactersWithSpaces>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2017-09-21T02:13:00Z</dcterms:created>
  <dc:creator>谢沂楠</dc:creator>
  <cp:lastModifiedBy>Dboy</cp:lastModifiedBy>
  <dcterms:modified xsi:type="dcterms:W3CDTF">2023-03-23T01:14:44Z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F0C1DEA4B7C24032B0B752886B79F7FE</vt:lpwstr>
  </property>
</Properties>
</file>